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ՅՒՈԼԻՅԱ ԳԱԼԿԻՆԱ ՖՅՈԴՈՐԻ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400"/>
      </w:tblPr>
      <w:tblGrid>
        <w:gridCol w:w="5164"/>
        <w:gridCol w:w="4196"/>
        <w:tblGridChange w:id="0">
          <w:tblGrid>
            <w:gridCol w:w="5164"/>
            <w:gridCol w:w="419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Անձնական տեղեկություններ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line="36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Ծննդյան վայրը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ՀՀ, Երևան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36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Ծննդյան օրը, ամիսը, տարեթիվը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line="360" w:lineRule="auto"/>
              <w:rPr/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09․08․2005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Քաղաքացիությունը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ՀՀ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Հաշվառման հասցե (ըստ անձնագրի)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Անդրանիկի 105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Ընտանեկան կարգավիճակ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չամուսնացած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Կուսակցականություն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line="360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անկուսակցական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Հասարակական գործունեություն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չունեմ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Հեռախոսահամարներ (տան, բջջային)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Էլեկտրոնային հասցե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/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yulya.galkina@mskh.am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Այլ տեղեկություններ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dxa"/>
        <w:tblLayout w:type="fixed"/>
        <w:tblLook w:val="0400"/>
      </w:tblPr>
      <w:tblGrid>
        <w:gridCol w:w="3057"/>
        <w:gridCol w:w="148"/>
        <w:gridCol w:w="2092"/>
        <w:gridCol w:w="764"/>
        <w:gridCol w:w="3299"/>
        <w:tblGridChange w:id="0">
          <w:tblGrid>
            <w:gridCol w:w="3057"/>
            <w:gridCol w:w="148"/>
            <w:gridCol w:w="2092"/>
            <w:gridCol w:w="764"/>
            <w:gridCol w:w="3299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rtl w:val="0"/>
              </w:rPr>
              <w:t xml:space="preserve">Կրթություն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Հանրակրթություն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Մուրացանի անվան թիվ 18 հիմնական դպրոց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2011-2020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Մասնագիտական կրթություն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spacing w:line="360" w:lineRule="auto"/>
              <w:rPr/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&lt;&lt;Մխիթար Սեբաստացի&gt;&gt; կրթահամալիրի, Քոլեջ &lt;&lt;Վեբ դիզայն&gt;&gt;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2020-առ այսօր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Վերապատրաստումներ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Merriweather" w:cs="Merriweather" w:eastAsia="Merriweather" w:hAnsi="Merriweather"/>
                <w:color w:val="2d2d2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spacing w:line="36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rtl w:val="0"/>
              </w:rPr>
              <w:t xml:space="preserve">Աշխատանքային փորձ, այդ թվում՝ կամավորական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Fonts w:ascii="Tahoma" w:cs="Tahoma" w:eastAsia="Tahoma" w:hAnsi="Tahoma"/>
                <w:i w:val="1"/>
                <w:color w:val="000000"/>
                <w:rtl w:val="0"/>
              </w:rPr>
              <w:t xml:space="preserve">Աշխատելու տարեթիվը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Fonts w:ascii="Tahoma" w:cs="Tahoma" w:eastAsia="Tahoma" w:hAnsi="Tahoma"/>
                <w:i w:val="1"/>
                <w:color w:val="000000"/>
                <w:rtl w:val="0"/>
              </w:rPr>
              <w:t xml:space="preserve">Կազմակերպության, ծրագրի անվանումը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48">
            <w:pPr>
              <w:spacing w:line="36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i w:val="1"/>
                <w:color w:val="000000"/>
                <w:rtl w:val="0"/>
              </w:rPr>
              <w:t xml:space="preserve">Կատարած աշխատանքը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spacing w:line="360" w:lineRule="auto"/>
              <w:rPr/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rtl w:val="0"/>
              </w:rPr>
              <w:t xml:space="preserve">Որպես վերապատրաստող իրականացրած վերապատրաստումներ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Ժամանակ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Անվանում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Տեղը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line="360" w:lineRule="auto"/>
              <w:rPr/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line="360" w:lineRule="auto"/>
              <w:rPr/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line="360" w:lineRule="auto"/>
              <w:rPr/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rtl w:val="0"/>
              </w:rPr>
              <w:t xml:space="preserve">Մասնագիտական հրապարակումներ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Վերնագիր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6">
            <w:pPr>
              <w:spacing w:line="36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Հրապարակման տեղը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line="36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line="360" w:lineRule="auto"/>
              <w:rPr>
                <w:rFonts w:ascii="Merriweather" w:cs="Merriweather" w:eastAsia="Merriweather" w:hAnsi="Merriweather"/>
                <w:color w:val="0563c1"/>
                <w:u w:val="singl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360" w:lineRule="auto"/>
              <w:rPr>
                <w:rFonts w:ascii="Merriweather" w:cs="Merriweather" w:eastAsia="Merriweather" w:hAnsi="Merriweather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rtl w:val="0"/>
              </w:rPr>
              <w:t xml:space="preserve">Լեզուների իմացություն (թվարկել՝ նշելով իմացության մակարդակը)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line="360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Հայերեն (մայրենի), Ռուսերեն (լիովին), Անգլերեն  (սկսնակ)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rtl w:val="0"/>
              </w:rPr>
              <w:t xml:space="preserve">ՏՀՏ հմտություններ (թվարկել Ձեր կողմից գործածվող թվային միջոցները, համակարգչային ծրագրերը)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line="36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Adobe Photoshop, Illustrator</w:t>
            </w:r>
          </w:p>
          <w:p w:rsidR="00000000" w:rsidDel="00000000" w:rsidP="00000000" w:rsidRDefault="00000000" w:rsidRPr="00000000" w14:paraId="0000007D">
            <w:pPr>
              <w:spacing w:line="36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rtl w:val="0"/>
              </w:rPr>
              <w:t xml:space="preserve">Հետաքրքրություններ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line="360" w:lineRule="auto"/>
              <w:jc w:val="center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Թվային նկարչություն, նկարչություն,ֆիլմ դիտել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rtl w:val="0"/>
              </w:rPr>
              <w:t xml:space="preserve">Այլ տեղեկություններ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line="36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spacing w:line="276" w:lineRule="auto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  <w:font w:name="Merriweather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Merriweather-regular.ttf"/><Relationship Id="rId4" Type="http://schemas.openxmlformats.org/officeDocument/2006/relationships/font" Target="fonts/Merriweather-bold.ttf"/><Relationship Id="rId5" Type="http://schemas.openxmlformats.org/officeDocument/2006/relationships/font" Target="fonts/Merriweather-italic.ttf"/><Relationship Id="rId6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